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06"/>
        <w:gridCol w:w="2856"/>
        <w:gridCol w:w="2796"/>
        <w:gridCol w:w="3118"/>
      </w:tblGrid>
      <w:tr w:rsidR="00F271F5" w:rsidTr="00F271F5">
        <w:trPr>
          <w:trHeight w:val="416"/>
        </w:trPr>
        <w:tc>
          <w:tcPr>
            <w:tcW w:w="806" w:type="dxa"/>
            <w:tcBorders>
              <w:bottom w:val="double" w:sz="4" w:space="0" w:color="auto"/>
            </w:tcBorders>
          </w:tcPr>
          <w:p w:rsidR="00F271F5" w:rsidRPr="00580914" w:rsidRDefault="00F271F5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Meal</w:t>
            </w:r>
          </w:p>
        </w:tc>
        <w:tc>
          <w:tcPr>
            <w:tcW w:w="2856" w:type="dxa"/>
            <w:tcBorders>
              <w:bottom w:val="double" w:sz="4" w:space="0" w:color="auto"/>
            </w:tcBorders>
          </w:tcPr>
          <w:p w:rsidR="00F271F5" w:rsidRPr="00580914" w:rsidRDefault="00F271F5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4">
              <w:rPr>
                <w:rFonts w:ascii="Times New Roman" w:hAnsi="Times New Roman" w:cs="Times New Roman"/>
                <w:sz w:val="28"/>
                <w:szCs w:val="28"/>
              </w:rPr>
              <w:t>Recipe</w:t>
            </w:r>
          </w:p>
        </w:tc>
        <w:tc>
          <w:tcPr>
            <w:tcW w:w="2796" w:type="dxa"/>
            <w:tcBorders>
              <w:bottom w:val="double" w:sz="4" w:space="0" w:color="auto"/>
            </w:tcBorders>
          </w:tcPr>
          <w:p w:rsidR="00F271F5" w:rsidRPr="00580914" w:rsidRDefault="00F271F5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Notes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F271F5" w:rsidRPr="00580914" w:rsidRDefault="00F271F5" w:rsidP="0058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914">
              <w:rPr>
                <w:rFonts w:ascii="Times New Roman" w:hAnsi="Times New Roman" w:cs="Times New Roman"/>
                <w:sz w:val="28"/>
                <w:szCs w:val="28"/>
              </w:rPr>
              <w:t>Cook book and page or web site</w:t>
            </w:r>
          </w:p>
        </w:tc>
      </w:tr>
      <w:tr w:rsidR="00F271F5" w:rsidTr="00F271F5">
        <w:tc>
          <w:tcPr>
            <w:tcW w:w="806" w:type="dxa"/>
            <w:tcBorders>
              <w:top w:val="double" w:sz="4" w:space="0" w:color="auto"/>
            </w:tcBorders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2856" w:type="dxa"/>
            <w:tcBorders>
              <w:top w:val="double" w:sz="4" w:space="0" w:color="auto"/>
            </w:tcBorders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Steamed Wonton’s</w:t>
            </w:r>
          </w:p>
        </w:tc>
        <w:tc>
          <w:tcPr>
            <w:tcW w:w="2796" w:type="dxa"/>
            <w:tcBorders>
              <w:top w:val="double" w:sz="4" w:space="0" w:color="auto"/>
            </w:tcBorders>
          </w:tcPr>
          <w:p w:rsidR="00F271F5" w:rsidRDefault="00F271F5" w:rsidP="00580914">
            <w:r>
              <w:t>Make veggie and meat ones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F271F5" w:rsidRDefault="00F271F5" w:rsidP="00580914">
            <w:r>
              <w:t xml:space="preserve">Japanese Cuisine, 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Tempura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>
            <w:r>
              <w:t xml:space="preserve">Japanese Cuisine, 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Chicken Teriyaki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>
            <w:r>
              <w:t xml:space="preserve">Japanese Cuisine, 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3B</w:t>
            </w: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Cajun Glazed Mushrooms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>
            <w:r>
              <w:t>Cajun-Creole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Basil and Tomato Salad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>
            <w:r>
              <w:t>Cajun-Creole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Rib-eye Steak w/garlic mushroom sauce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>
            <w:r>
              <w:t>Cajun-Creole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Korean Stir Fry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4B</w:t>
            </w: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 Yum Soup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>
            <w:r>
              <w:t>Easy Thai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5B</w:t>
            </w:r>
          </w:p>
        </w:tc>
        <w:tc>
          <w:tcPr>
            <w:tcW w:w="285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Pumpkin and Coconut Cream Soup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302C57" w:rsidP="00580914">
            <w:r>
              <w:t>Easy Thai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5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Mixed Vegetable Curry + chicken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Stir-fry Chili Pork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5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Pasta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6B</w:t>
            </w:r>
          </w:p>
        </w:tc>
        <w:tc>
          <w:tcPr>
            <w:tcW w:w="285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 Thai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302C57" w:rsidP="00580914">
            <w:r>
              <w:t>Vegie Food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7B</w:t>
            </w:r>
          </w:p>
        </w:tc>
        <w:tc>
          <w:tcPr>
            <w:tcW w:w="285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Salad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Misc</w:t>
            </w:r>
            <w:proofErr w:type="spellEnd"/>
          </w:p>
        </w:tc>
        <w:tc>
          <w:tcPr>
            <w:tcW w:w="2856" w:type="dxa"/>
          </w:tcPr>
          <w:p w:rsidR="00F271F5" w:rsidRPr="00580914" w:rsidRDefault="00302C57" w:rsidP="00580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Roasted Vegetable Soup</w:t>
            </w: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302C57" w:rsidP="00580914">
            <w:r>
              <w:t>Vegetarian Times mag</w:t>
            </w:r>
          </w:p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  <w:tr w:rsidR="00F271F5" w:rsidTr="00F271F5">
        <w:tc>
          <w:tcPr>
            <w:tcW w:w="80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:rsidR="00F271F5" w:rsidRPr="00580914" w:rsidRDefault="00F271F5" w:rsidP="00580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F271F5" w:rsidRDefault="00F271F5" w:rsidP="00580914"/>
        </w:tc>
        <w:tc>
          <w:tcPr>
            <w:tcW w:w="3118" w:type="dxa"/>
          </w:tcPr>
          <w:p w:rsidR="00F271F5" w:rsidRDefault="00F271F5" w:rsidP="00580914"/>
        </w:tc>
      </w:tr>
    </w:tbl>
    <w:p w:rsidR="00926A1A" w:rsidRPr="00580914" w:rsidRDefault="00F408C0" w:rsidP="00580914"/>
    <w:sectPr w:rsidR="00926A1A" w:rsidRPr="00580914" w:rsidSect="005809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C0" w:rsidRDefault="00F408C0" w:rsidP="000A6ED3">
      <w:pPr>
        <w:spacing w:after="0" w:line="240" w:lineRule="auto"/>
      </w:pPr>
      <w:r>
        <w:separator/>
      </w:r>
    </w:p>
  </w:endnote>
  <w:endnote w:type="continuationSeparator" w:id="0">
    <w:p w:rsidR="00F408C0" w:rsidRDefault="00F408C0" w:rsidP="000A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57" w:rsidRDefault="00302C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57" w:rsidRDefault="00302C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57" w:rsidRDefault="00302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C0" w:rsidRDefault="00F408C0" w:rsidP="000A6ED3">
      <w:pPr>
        <w:spacing w:after="0" w:line="240" w:lineRule="auto"/>
      </w:pPr>
      <w:r>
        <w:separator/>
      </w:r>
    </w:p>
  </w:footnote>
  <w:footnote w:type="continuationSeparator" w:id="0">
    <w:p w:rsidR="00F408C0" w:rsidRDefault="00F408C0" w:rsidP="000A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57" w:rsidRDefault="00302C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ED3" w:rsidRDefault="000A6ED3">
    <w:pPr>
      <w:pStyle w:val="Header"/>
    </w:pPr>
    <w:r>
      <w:t xml:space="preserve">Weekly Meals for the week beginning:  </w:t>
    </w:r>
    <w:r w:rsidR="00302C57" w:rsidRPr="00302C57">
      <w:rPr>
        <w:u w:val="single"/>
      </w:rPr>
      <w:t>April 15, 2013</w:t>
    </w:r>
    <w:r w:rsidRPr="00302C57">
      <w:rPr>
        <w:u w:val="single"/>
      </w:rPr>
      <w:t>______________</w:t>
    </w:r>
    <w: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57" w:rsidRDefault="00302C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63"/>
    <w:rsid w:val="000A6ED3"/>
    <w:rsid w:val="00302C57"/>
    <w:rsid w:val="004D3963"/>
    <w:rsid w:val="00580914"/>
    <w:rsid w:val="00A610FB"/>
    <w:rsid w:val="00AA312F"/>
    <w:rsid w:val="00B3689C"/>
    <w:rsid w:val="00C7131C"/>
    <w:rsid w:val="00D33AD7"/>
    <w:rsid w:val="00F271F5"/>
    <w:rsid w:val="00F4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09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09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09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809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809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8091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D3"/>
  </w:style>
  <w:style w:type="paragraph" w:styleId="Footer">
    <w:name w:val="footer"/>
    <w:basedOn w:val="Normal"/>
    <w:link w:val="Foot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809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8091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8091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8091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8091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8091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ED3"/>
  </w:style>
  <w:style w:type="paragraph" w:styleId="Footer">
    <w:name w:val="footer"/>
    <w:basedOn w:val="Normal"/>
    <w:link w:val="FooterChar"/>
    <w:uiPriority w:val="99"/>
    <w:unhideWhenUsed/>
    <w:rsid w:val="000A6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7CA2-B41F-4622-9549-E4B269DD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Splashstone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Moulyn</dc:creator>
  <cp:lastModifiedBy>Tessa Moulyn</cp:lastModifiedBy>
  <cp:revision>2</cp:revision>
  <cp:lastPrinted>2013-06-25T01:28:00Z</cp:lastPrinted>
  <dcterms:created xsi:type="dcterms:W3CDTF">2013-06-25T02:05:00Z</dcterms:created>
  <dcterms:modified xsi:type="dcterms:W3CDTF">2013-06-25T02:05:00Z</dcterms:modified>
</cp:coreProperties>
</file>